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7DFA71B7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076C4E">
        <w:rPr>
          <w:rFonts w:ascii="Kristen ITC" w:hAnsi="Kristen ITC"/>
          <w:b/>
          <w:bCs/>
          <w:color w:val="FF0000"/>
          <w:sz w:val="28"/>
          <w:szCs w:val="28"/>
          <w:u w:val="single"/>
        </w:rPr>
        <w:t>2</w:t>
      </w:r>
      <w:r w:rsidR="00213D7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9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6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6538D6E6" w:rsidR="0019408F" w:rsidRPr="00EE4F3F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</w:t>
      </w:r>
      <w:proofErr w:type="gramStart"/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>TEXT:</w:t>
      </w:r>
      <w:r w:rsidR="00A00007">
        <w:rPr>
          <w:rFonts w:ascii="Kristen ITC" w:hAnsi="Kristen ITC"/>
          <w:bCs/>
          <w:color w:val="00B050"/>
          <w:sz w:val="28"/>
          <w:szCs w:val="28"/>
        </w:rPr>
        <w:t>.</w:t>
      </w:r>
      <w:proofErr w:type="gramEnd"/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I have allocate</w:t>
      </w:r>
      <w:r w:rsidR="007756A0">
        <w:rPr>
          <w:rFonts w:ascii="Kristen ITC" w:hAnsi="Kristen ITC"/>
          <w:bCs/>
          <w:color w:val="00B050"/>
          <w:sz w:val="28"/>
          <w:szCs w:val="28"/>
        </w:rPr>
        <w:t xml:space="preserve">d </w:t>
      </w:r>
      <w:r w:rsidR="00CA59FD">
        <w:rPr>
          <w:rFonts w:ascii="Kristen ITC" w:hAnsi="Kristen ITC"/>
          <w:b/>
          <w:bCs/>
          <w:color w:val="00B050"/>
          <w:sz w:val="28"/>
          <w:szCs w:val="28"/>
        </w:rPr>
        <w:t>Petronas by Tina Shaw</w:t>
      </w:r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on Abacus. </w:t>
      </w:r>
      <w:r w:rsidR="00FA3460">
        <w:rPr>
          <w:rFonts w:ascii="Kristen ITC" w:hAnsi="Kristen ITC"/>
          <w:bCs/>
          <w:color w:val="00B050"/>
          <w:sz w:val="28"/>
          <w:szCs w:val="28"/>
        </w:rPr>
        <w:t>Please read as much as possible.</w:t>
      </w:r>
      <w:r w:rsidR="00101F7A">
        <w:rPr>
          <w:rFonts w:ascii="Kristen ITC" w:hAnsi="Kristen ITC"/>
          <w:bCs/>
          <w:color w:val="00B050"/>
          <w:sz w:val="28"/>
          <w:szCs w:val="28"/>
        </w:rPr>
        <w:t xml:space="preserve"> 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63F60D72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B86B04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5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7051A92" w:rsidR="004F3ED8" w:rsidRPr="00FA3460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FA3460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7CEBB67F" w:rsidR="009567CA" w:rsidRPr="00FA3460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7030A0"/>
                <w:shd w:val="clear" w:color="auto" w:fill="FFFFFF" w:themeFill="background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DA01C5">
              <w:rPr>
                <w:rFonts w:ascii="Kristen ITC" w:hAnsi="Kristen ITC"/>
                <w:bCs/>
                <w:color w:val="000000" w:themeColor="text1"/>
              </w:rPr>
              <w:t>Decimals</w:t>
            </w:r>
          </w:p>
          <w:p w14:paraId="57D67B92" w14:textId="69F8D386" w:rsidR="00370C3C" w:rsidRPr="00FA3460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076C4E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Grammar</w:t>
            </w:r>
            <w:r w:rsidR="002C7D81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/Spelling/Comprehension</w:t>
            </w:r>
          </w:p>
          <w:p w14:paraId="3E3C11B0" w14:textId="2B76FF46" w:rsidR="004F3ED8" w:rsidRPr="00B66E3A" w:rsidRDefault="004F3ED8" w:rsidP="00B66E3A"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FA3460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FA3460">
              <w:rPr>
                <w:rFonts w:ascii="Kristen ITC" w:hAnsi="Kristen ITC"/>
                <w:color w:val="00B050"/>
                <w:u w:val="single"/>
              </w:rPr>
              <w:t>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CA59FD" w:rsidRPr="002C7D81">
              <w:rPr>
                <w:rStyle w:val="Emphasis"/>
                <w:rFonts w:ascii="Candara" w:hAnsi="Candara"/>
                <w:i w:val="0"/>
                <w:iCs w:val="0"/>
                <w:color w:val="1B1C1C"/>
                <w:sz w:val="32"/>
                <w:szCs w:val="32"/>
              </w:rPr>
              <w:t>What is fake news? And why do we need to be aware of it?</w:t>
            </w:r>
          </w:p>
        </w:tc>
      </w:tr>
      <w:tr w:rsidR="005206B9" w:rsidRPr="009E2737" w14:paraId="12D35A18" w14:textId="445A073D" w:rsidTr="00B86B04">
        <w:trPr>
          <w:trHeight w:val="1105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Monday </w:t>
            </w:r>
          </w:p>
          <w:p w14:paraId="1D90C98A" w14:textId="77777777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78BDA012" w14:textId="0384ED50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22472931" w:rsidR="005206B9" w:rsidRPr="00FA3460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213D74">
              <w:rPr>
                <w:rFonts w:ascii="Kristen ITC" w:hAnsi="Kristen ITC"/>
                <w:b/>
                <w:bCs/>
                <w:color w:val="000000" w:themeColor="text1"/>
              </w:rPr>
              <w:t xml:space="preserve">Target Maths- </w:t>
            </w:r>
            <w:r w:rsidR="00213D74" w:rsidRPr="00213D74">
              <w:rPr>
                <w:rFonts w:ascii="Kristen ITC" w:hAnsi="Kristen ITC"/>
                <w:color w:val="000000" w:themeColor="text1"/>
              </w:rPr>
              <w:t>Adding</w:t>
            </w:r>
            <w:r w:rsidR="00AB1FBF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B66E3A">
              <w:rPr>
                <w:rFonts w:ascii="Kristen ITC" w:hAnsi="Kristen ITC"/>
                <w:color w:val="000000" w:themeColor="text1"/>
              </w:rPr>
              <w:t>Decimals</w:t>
            </w:r>
            <w:r w:rsidR="008A616B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</w:p>
          <w:p w14:paraId="1119D556" w14:textId="20FFEECE" w:rsidR="005206B9" w:rsidRPr="00FA3460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076C4E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Grammar</w:t>
            </w:r>
            <w:r w:rsidR="00213D74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-Editing sentences (Try it out)</w:t>
            </w:r>
          </w:p>
          <w:p w14:paraId="1DB2D12C" w14:textId="5C10F2F7" w:rsidR="005206B9" w:rsidRPr="00FA3460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Active: </w:t>
            </w:r>
            <w:r w:rsidR="00213D74" w:rsidRPr="00213D74">
              <w:rPr>
                <w:rFonts w:ascii="Kristen ITC" w:hAnsi="Kristen ITC"/>
              </w:rPr>
              <w:t>Daily mile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Tuesday </w:t>
            </w:r>
          </w:p>
          <w:p w14:paraId="6ADF5E5C" w14:textId="77777777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513408FC" w14:textId="1C32FB4C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0BBCDC57" w:rsidR="005206B9" w:rsidRPr="00FA3460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r w:rsidR="00213D74">
              <w:rPr>
                <w:rFonts w:ascii="Kristen ITC" w:hAnsi="Kristen ITC"/>
                <w:b/>
                <w:bCs/>
                <w:color w:val="000000" w:themeColor="text1"/>
              </w:rPr>
              <w:t xml:space="preserve">Target Maths- </w:t>
            </w:r>
            <w:r w:rsidR="00213D74" w:rsidRPr="00213D74">
              <w:rPr>
                <w:rFonts w:ascii="Kristen ITC" w:hAnsi="Kristen ITC"/>
                <w:color w:val="000000" w:themeColor="text1"/>
              </w:rPr>
              <w:t>Adding decmals</w:t>
            </w:r>
            <w:r w:rsidR="008A616B" w:rsidRPr="00213D74">
              <w:rPr>
                <w:rFonts w:ascii="Kristen ITC" w:hAnsi="Kristen ITC"/>
              </w:rPr>
              <w:t xml:space="preserve"> </w:t>
            </w:r>
          </w:p>
          <w:p w14:paraId="7452C31D" w14:textId="272C260D" w:rsidR="00687730" w:rsidRPr="00FA3460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FA3460">
              <w:rPr>
                <w:rFonts w:ascii="Kristen ITC" w:hAnsi="Kristen ITC"/>
                <w:b/>
                <w:bCs/>
              </w:rPr>
              <w:t>Writing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Pr="00FA3460">
              <w:rPr>
                <w:rFonts w:ascii="Kristen ITC" w:hAnsi="Kristen ITC"/>
              </w:rPr>
              <w:t xml:space="preserve"> </w:t>
            </w:r>
            <w:r w:rsidR="00076C4E">
              <w:rPr>
                <w:rFonts w:ascii="Kristen ITC" w:hAnsi="Kristen ITC"/>
              </w:rPr>
              <w:t>Grammar</w:t>
            </w:r>
            <w:r w:rsidR="00213D74">
              <w:rPr>
                <w:rFonts w:ascii="Kristen ITC" w:hAnsi="Kristen ITC"/>
              </w:rPr>
              <w:t>-Editing sentences (Keep practising)</w:t>
            </w:r>
          </w:p>
          <w:p w14:paraId="54498336" w14:textId="2AD2A222" w:rsidR="003A112D" w:rsidRPr="00FA3460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213D74">
              <w:rPr>
                <w:rFonts w:ascii="Kristen ITC" w:hAnsi="Kristen ITC"/>
              </w:rPr>
              <w:t xml:space="preserve">Daily </w:t>
            </w:r>
            <w:r w:rsidR="00CA59FD">
              <w:rPr>
                <w:rFonts w:ascii="Kristen ITC" w:hAnsi="Kristen ITC"/>
              </w:rPr>
              <w:t>mile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3BA24DD1" w:rsidR="005206B9" w:rsidRPr="00FA3460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highlight w:val="yellow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r w:rsidR="00213D74">
              <w:rPr>
                <w:rFonts w:ascii="Kristen ITC" w:hAnsi="Kristen ITC"/>
              </w:rPr>
              <w:t>Mymaths-Decimals place value (lesson)</w:t>
            </w:r>
          </w:p>
          <w:p w14:paraId="65EFEE17" w14:textId="5B8FC197" w:rsidR="0036689A" w:rsidRPr="00FA3460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FA3460">
              <w:rPr>
                <w:rFonts w:ascii="Kristen ITC" w:hAnsi="Kristen ITC"/>
                <w:b/>
                <w:bCs/>
              </w:rPr>
              <w:t>Writing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="00BD0963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213D74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Editing sentences (take up the challenge/extra challenge)</w:t>
            </w:r>
          </w:p>
          <w:p w14:paraId="6FA6CAAE" w14:textId="2F7AEE85" w:rsidR="00945494" w:rsidRPr="00FA3460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213D74">
              <w:rPr>
                <w:rFonts w:ascii="Kristen ITC" w:hAnsi="Kristen ITC"/>
              </w:rPr>
              <w:t>Daily mile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4D499BCE" w:rsidR="005206B9" w:rsidRPr="00FA3460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highlight w:val="yellow"/>
              </w:rPr>
            </w:pPr>
            <w:r w:rsidRPr="00FA3460">
              <w:rPr>
                <w:rFonts w:ascii="Kristen ITC" w:hAnsi="Kristen ITC"/>
                <w:b/>
                <w:bCs/>
              </w:rPr>
              <w:t>Maths</w:t>
            </w:r>
            <w:r w:rsidR="00244CE8">
              <w:rPr>
                <w:rFonts w:ascii="Kristen ITC" w:hAnsi="Kristen ITC"/>
                <w:b/>
                <w:bCs/>
              </w:rPr>
              <w:t xml:space="preserve">: </w:t>
            </w:r>
            <w:r w:rsidR="00213D74">
              <w:rPr>
                <w:rFonts w:ascii="Kristen ITC" w:hAnsi="Kristen ITC"/>
                <w:b/>
                <w:bCs/>
                <w:color w:val="000000" w:themeColor="text1"/>
              </w:rPr>
              <w:t xml:space="preserve">Target Maths- </w:t>
            </w:r>
            <w:r w:rsidR="00B66E3A">
              <w:rPr>
                <w:rFonts w:ascii="Kristen ITC" w:hAnsi="Kristen ITC"/>
              </w:rPr>
              <w:t>Decimal</w:t>
            </w:r>
            <w:r w:rsidR="00213D74">
              <w:rPr>
                <w:rFonts w:ascii="Kristen ITC" w:hAnsi="Kristen ITC"/>
              </w:rPr>
              <w:t xml:space="preserve"> number puzzles</w:t>
            </w:r>
          </w:p>
          <w:p w14:paraId="2B8D3475" w14:textId="09A39699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Spelling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66E3A">
              <w:rPr>
                <w:rFonts w:ascii="Kristen ITC" w:hAnsi="Kristen ITC"/>
                <w:b/>
                <w:bCs/>
              </w:rPr>
              <w:t xml:space="preserve">Prefixes: </w:t>
            </w:r>
            <w:r w:rsidR="00213D74">
              <w:rPr>
                <w:rFonts w:ascii="Kristen ITC" w:hAnsi="Kristen ITC"/>
                <w:b/>
                <w:bCs/>
              </w:rPr>
              <w:t>il-, im-, in- and ir-</w:t>
            </w:r>
          </w:p>
          <w:p w14:paraId="3D86C78E" w14:textId="53FA6879" w:rsidR="005206B9" w:rsidRPr="00FA3460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213D74">
              <w:rPr>
                <w:rFonts w:ascii="Kristen ITC" w:hAnsi="Kristen ITC"/>
              </w:rPr>
              <w:t>Daily mile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7E597FF7" w:rsidR="005206B9" w:rsidRPr="00FA3460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="002E447D" w:rsidRPr="00FA3460">
              <w:rPr>
                <w:rFonts w:ascii="Kristen ITC" w:hAnsi="Kristen ITC"/>
              </w:rPr>
              <w:t xml:space="preserve"> </w:t>
            </w:r>
            <w:r w:rsidR="00213D74">
              <w:rPr>
                <w:rFonts w:ascii="Kristen ITC" w:hAnsi="Kristen ITC"/>
                <w:b/>
                <w:bCs/>
                <w:color w:val="000000" w:themeColor="text1"/>
              </w:rPr>
              <w:t xml:space="preserve">Mymaths- </w:t>
            </w:r>
            <w:r w:rsidR="00213D74" w:rsidRPr="00213D74">
              <w:rPr>
                <w:rFonts w:ascii="Kristen ITC" w:hAnsi="Kristen ITC"/>
                <w:color w:val="000000" w:themeColor="text1"/>
              </w:rPr>
              <w:t>Decimals place value (homework)</w:t>
            </w:r>
            <w:r w:rsidR="003B0B0C" w:rsidRPr="00FA3460">
              <w:rPr>
                <w:rFonts w:ascii="Kristen ITC" w:hAnsi="Kristen ITC"/>
                <w:b/>
                <w:color w:val="FF0000"/>
              </w:rPr>
              <w:t xml:space="preserve"> </w:t>
            </w:r>
          </w:p>
          <w:p w14:paraId="2DB97678" w14:textId="1D8A1E71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FA3460">
              <w:rPr>
                <w:rFonts w:ascii="Kristen ITC" w:hAnsi="Kristen ITC"/>
                <w:b/>
                <w:bCs/>
              </w:rPr>
              <w:t xml:space="preserve">Comprehension questions: </w:t>
            </w:r>
            <w:r w:rsidR="00B66E3A">
              <w:rPr>
                <w:rFonts w:ascii="Kristen ITC" w:hAnsi="Kristen ITC"/>
                <w:b/>
                <w:bCs/>
              </w:rPr>
              <w:t>An author’s use of structure</w:t>
            </w:r>
          </w:p>
          <w:p w14:paraId="04135C43" w14:textId="018995D2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213D74">
              <w:rPr>
                <w:rFonts w:ascii="Kristen ITC" w:hAnsi="Kristen ITC"/>
              </w:rPr>
              <w:t>Daily mile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E415EF5"/>
    <w:multiLevelType w:val="hybridMultilevel"/>
    <w:tmpl w:val="470C0EF6"/>
    <w:lvl w:ilvl="0" w:tplc="6DA01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16F4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6C0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8A7F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DE2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125D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76082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3BA7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521B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277A"/>
    <w:multiLevelType w:val="hybridMultilevel"/>
    <w:tmpl w:val="36F6FCD8"/>
    <w:lvl w:ilvl="0" w:tplc="8848AB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C0E3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9C0A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76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87E9E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C42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2C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CAED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F43D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417F"/>
    <w:rsid w:val="00006CA9"/>
    <w:rsid w:val="00054C25"/>
    <w:rsid w:val="00076C4E"/>
    <w:rsid w:val="00101F7A"/>
    <w:rsid w:val="00107C1B"/>
    <w:rsid w:val="00126222"/>
    <w:rsid w:val="00161C66"/>
    <w:rsid w:val="00173216"/>
    <w:rsid w:val="0019408F"/>
    <w:rsid w:val="00196D1C"/>
    <w:rsid w:val="001F5BE6"/>
    <w:rsid w:val="00213D74"/>
    <w:rsid w:val="0022678D"/>
    <w:rsid w:val="00244CE8"/>
    <w:rsid w:val="00245FCF"/>
    <w:rsid w:val="0028427F"/>
    <w:rsid w:val="002850C8"/>
    <w:rsid w:val="002C7D81"/>
    <w:rsid w:val="002E447D"/>
    <w:rsid w:val="003272E8"/>
    <w:rsid w:val="003371D3"/>
    <w:rsid w:val="00345F54"/>
    <w:rsid w:val="0036689A"/>
    <w:rsid w:val="00370592"/>
    <w:rsid w:val="00370C3C"/>
    <w:rsid w:val="0038327E"/>
    <w:rsid w:val="00396EC1"/>
    <w:rsid w:val="003A112D"/>
    <w:rsid w:val="003B0B0C"/>
    <w:rsid w:val="003C6AD0"/>
    <w:rsid w:val="00405746"/>
    <w:rsid w:val="0041072F"/>
    <w:rsid w:val="00415115"/>
    <w:rsid w:val="00422940"/>
    <w:rsid w:val="004326F5"/>
    <w:rsid w:val="004C744E"/>
    <w:rsid w:val="004D2FB0"/>
    <w:rsid w:val="004F3ED8"/>
    <w:rsid w:val="005206B9"/>
    <w:rsid w:val="005310AC"/>
    <w:rsid w:val="00534D7C"/>
    <w:rsid w:val="00576990"/>
    <w:rsid w:val="00591A8C"/>
    <w:rsid w:val="005C1A66"/>
    <w:rsid w:val="005D7416"/>
    <w:rsid w:val="00601274"/>
    <w:rsid w:val="00616EC6"/>
    <w:rsid w:val="00623D4E"/>
    <w:rsid w:val="006314A6"/>
    <w:rsid w:val="00663F14"/>
    <w:rsid w:val="00687730"/>
    <w:rsid w:val="006914BA"/>
    <w:rsid w:val="00697895"/>
    <w:rsid w:val="006A5E61"/>
    <w:rsid w:val="006F04B3"/>
    <w:rsid w:val="00702E74"/>
    <w:rsid w:val="0071681F"/>
    <w:rsid w:val="007272DF"/>
    <w:rsid w:val="007414EB"/>
    <w:rsid w:val="0074300D"/>
    <w:rsid w:val="007756A0"/>
    <w:rsid w:val="007814AA"/>
    <w:rsid w:val="00824242"/>
    <w:rsid w:val="0083228F"/>
    <w:rsid w:val="008334AA"/>
    <w:rsid w:val="00852439"/>
    <w:rsid w:val="008554EA"/>
    <w:rsid w:val="00880A24"/>
    <w:rsid w:val="00885A42"/>
    <w:rsid w:val="008A616B"/>
    <w:rsid w:val="008C48FC"/>
    <w:rsid w:val="008E2F62"/>
    <w:rsid w:val="00913BE6"/>
    <w:rsid w:val="0094152F"/>
    <w:rsid w:val="00945494"/>
    <w:rsid w:val="00955BED"/>
    <w:rsid w:val="009567CA"/>
    <w:rsid w:val="0096113F"/>
    <w:rsid w:val="00995B24"/>
    <w:rsid w:val="009A6886"/>
    <w:rsid w:val="009E1F39"/>
    <w:rsid w:val="009E2737"/>
    <w:rsid w:val="009E3499"/>
    <w:rsid w:val="00A00007"/>
    <w:rsid w:val="00A64C3A"/>
    <w:rsid w:val="00A755E4"/>
    <w:rsid w:val="00A75EC6"/>
    <w:rsid w:val="00AB1FBF"/>
    <w:rsid w:val="00AB2EFA"/>
    <w:rsid w:val="00AC74F6"/>
    <w:rsid w:val="00AE1A23"/>
    <w:rsid w:val="00B03CC5"/>
    <w:rsid w:val="00B11735"/>
    <w:rsid w:val="00B14CB3"/>
    <w:rsid w:val="00B66E3A"/>
    <w:rsid w:val="00B71684"/>
    <w:rsid w:val="00B74F7F"/>
    <w:rsid w:val="00B85712"/>
    <w:rsid w:val="00B86B04"/>
    <w:rsid w:val="00B908B8"/>
    <w:rsid w:val="00B9454A"/>
    <w:rsid w:val="00BD0963"/>
    <w:rsid w:val="00BE19A3"/>
    <w:rsid w:val="00BF2DEC"/>
    <w:rsid w:val="00C531C5"/>
    <w:rsid w:val="00C56212"/>
    <w:rsid w:val="00C84918"/>
    <w:rsid w:val="00C96026"/>
    <w:rsid w:val="00CA59FD"/>
    <w:rsid w:val="00CC4DA9"/>
    <w:rsid w:val="00D141D2"/>
    <w:rsid w:val="00D70310"/>
    <w:rsid w:val="00D80117"/>
    <w:rsid w:val="00D84B99"/>
    <w:rsid w:val="00DA01C5"/>
    <w:rsid w:val="00DE4631"/>
    <w:rsid w:val="00E2394A"/>
    <w:rsid w:val="00E55FAC"/>
    <w:rsid w:val="00E72F37"/>
    <w:rsid w:val="00ED203C"/>
    <w:rsid w:val="00EE4F3F"/>
    <w:rsid w:val="00F00A19"/>
    <w:rsid w:val="00F04DA1"/>
    <w:rsid w:val="00FA3460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66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A47A0-E38B-A040-9D0A-324ED9DB56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Victoria Sparks</cp:lastModifiedBy>
  <cp:revision>5</cp:revision>
  <dcterms:created xsi:type="dcterms:W3CDTF">2020-06-25T11:34:00Z</dcterms:created>
  <dcterms:modified xsi:type="dcterms:W3CDTF">2020-06-25T11:41:00Z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